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686" w:rsidRDefault="00CB6686" w:rsidP="00637E81">
      <w:pPr>
        <w:shd w:val="clear" w:color="auto" w:fill="FFFFFF"/>
        <w:spacing w:after="0" w:line="285" w:lineRule="atLeast"/>
        <w:ind w:left="45" w:hanging="4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6570980" cy="9119428"/>
            <wp:effectExtent l="19050" t="0" r="1270" b="0"/>
            <wp:docPr id="1" name="Рисунок 1" descr="F:\положение 2\положение о комиссии по урегулированию споров между участниками образовательных отношений ДО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 комиссии по урегулированию споров между участниками образовательных отношений ДОУ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119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E81" w:rsidRPr="00802DD1" w:rsidRDefault="00637E81" w:rsidP="00637E81">
      <w:pPr>
        <w:shd w:val="clear" w:color="auto" w:fill="FFFFFF"/>
        <w:spacing w:after="0" w:line="285" w:lineRule="atLeast"/>
        <w:ind w:left="45" w:hanging="4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           </w:t>
      </w:r>
      <w:r w:rsidRPr="00802DD1">
        <w:rPr>
          <w:rFonts w:ascii="Times New Roman" w:hAnsi="Times New Roman" w:cs="Times New Roman"/>
          <w:color w:val="000000"/>
          <w:sz w:val="24"/>
          <w:szCs w:val="24"/>
        </w:rPr>
        <w:t>голосов путем открытого голосования в рамках проведения первого заседания комиссии.</w:t>
      </w:r>
    </w:p>
    <w:p w:rsidR="00637E81" w:rsidRPr="00802DD1" w:rsidRDefault="00637E81" w:rsidP="00637E81">
      <w:pPr>
        <w:shd w:val="clear" w:color="auto" w:fill="FFFFFF"/>
        <w:spacing w:after="0" w:line="285" w:lineRule="atLeast"/>
        <w:ind w:left="45" w:firstLine="52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02DD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2.7. </w:t>
      </w:r>
      <w:r w:rsidRPr="00802DD1">
        <w:rPr>
          <w:rFonts w:ascii="Times New Roman" w:hAnsi="Times New Roman" w:cs="Times New Roman"/>
          <w:color w:val="000000"/>
          <w:sz w:val="24"/>
          <w:szCs w:val="24"/>
        </w:rPr>
        <w:t xml:space="preserve">Срок полномочий председателя и секретаря комиссии составляет один год. </w:t>
      </w:r>
    </w:p>
    <w:p w:rsidR="00637E81" w:rsidRPr="00802DD1" w:rsidRDefault="00637E81" w:rsidP="00637E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2.8.Досрочное прекращение полномочий члена комиссии осуществляется:</w:t>
      </w:r>
    </w:p>
    <w:p w:rsidR="00637E81" w:rsidRPr="00802DD1" w:rsidRDefault="00637E81" w:rsidP="00637E8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- на основании личного заявления члена комиссии об исключении его из состава комиссии;</w:t>
      </w:r>
    </w:p>
    <w:p w:rsidR="00637E81" w:rsidRPr="00802DD1" w:rsidRDefault="00637E81" w:rsidP="00637E8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- по требованию не менее 2/3 членов комиссии, выраженному в письменной форме;</w:t>
      </w:r>
    </w:p>
    <w:p w:rsidR="00637E81" w:rsidRPr="00802DD1" w:rsidRDefault="00637E81" w:rsidP="00637E8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- в случае отчисления (выбытия) из детского сада воспитанника, родителем (законным представителем) которого является член комиссии;</w:t>
      </w:r>
    </w:p>
    <w:p w:rsidR="00637E81" w:rsidRPr="00802DD1" w:rsidRDefault="00637E81" w:rsidP="00637E8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- увольнения работника – члена комиссии.</w:t>
      </w:r>
    </w:p>
    <w:p w:rsidR="00637E81" w:rsidRPr="00802DD1" w:rsidRDefault="00637E81" w:rsidP="00CB6686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2.9.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соответствии с п. 2.1.  настоящего Положения.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</w:rPr>
      </w:pPr>
      <w:r w:rsidRPr="00802DD1">
        <w:rPr>
          <w:rFonts w:cs="Times New Roman"/>
          <w:bCs/>
          <w:color w:val="000000"/>
        </w:rPr>
        <w:t xml:space="preserve">2.10. </w:t>
      </w:r>
      <w:r w:rsidRPr="00802DD1">
        <w:rPr>
          <w:rFonts w:cs="Times New Roman"/>
        </w:rPr>
        <w:t>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7 календарных дней с момента поступления такого обращения.</w:t>
      </w:r>
    </w:p>
    <w:p w:rsidR="00637E81" w:rsidRPr="00802DD1" w:rsidRDefault="00637E81" w:rsidP="00CB6686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2.11. 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 (Приложение № 1).</w:t>
      </w:r>
    </w:p>
    <w:p w:rsidR="00637E81" w:rsidRPr="00802DD1" w:rsidRDefault="00637E81" w:rsidP="00CB6686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2.12. Комиссия принимает решение не позднее 14 календарных дней с момента начала его рассмотрения.</w:t>
      </w:r>
    </w:p>
    <w:p w:rsidR="00637E81" w:rsidRPr="00802DD1" w:rsidRDefault="00637E81" w:rsidP="00CB6686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2.13. Решение комиссии принимается большинством голосов и фиксируется в протоколе заседания комиссии.</w:t>
      </w:r>
    </w:p>
    <w:p w:rsidR="00637E81" w:rsidRPr="00802DD1" w:rsidRDefault="00637E81" w:rsidP="00CB6686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2.14.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637E81" w:rsidRPr="00802DD1" w:rsidRDefault="00637E81" w:rsidP="00CB6686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2.15.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bCs/>
          <w:color w:val="000000"/>
        </w:rPr>
        <w:t xml:space="preserve">2.16. </w:t>
      </w:r>
      <w:r w:rsidRPr="00802DD1">
        <w:rPr>
          <w:rFonts w:cs="Times New Roman"/>
          <w:color w:val="000000"/>
        </w:rPr>
        <w:t xml:space="preserve">Председатель комиссии имеет право обратиться за помощью к </w:t>
      </w:r>
      <w:proofErr w:type="gramStart"/>
      <w:r w:rsidRPr="00802DD1">
        <w:rPr>
          <w:rFonts w:cs="Times New Roman"/>
          <w:color w:val="000000"/>
        </w:rPr>
        <w:t>заведующему учреждения</w:t>
      </w:r>
      <w:proofErr w:type="gramEnd"/>
      <w:r w:rsidRPr="00802DD1">
        <w:rPr>
          <w:rFonts w:cs="Times New Roman"/>
          <w:color w:val="000000"/>
        </w:rPr>
        <w:t xml:space="preserve"> для разрешения особо острых конфликтов.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bCs/>
          <w:color w:val="000000"/>
        </w:rPr>
        <w:t xml:space="preserve">2.17. </w:t>
      </w:r>
      <w:r w:rsidRPr="00802DD1">
        <w:rPr>
          <w:rFonts w:cs="Times New Roman"/>
          <w:color w:val="000000"/>
        </w:rPr>
        <w:t xml:space="preserve">Председатель и члены комиссии не имеют права разглашать поступающую к ним информацию. </w:t>
      </w:r>
      <w:r w:rsidRPr="00802DD1">
        <w:rPr>
          <w:rFonts w:cs="Times New Roman"/>
          <w:bCs/>
          <w:color w:val="000000"/>
        </w:rPr>
        <w:t>Комиссия</w:t>
      </w:r>
      <w:r w:rsidRPr="00802DD1">
        <w:rPr>
          <w:rFonts w:cs="Times New Roman"/>
          <w:color w:val="000000"/>
        </w:rPr>
        <w:t xml:space="preserve"> несет персональную ответственность за принятие решений.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bCs/>
          <w:color w:val="000000"/>
        </w:rPr>
        <w:t>2.18</w:t>
      </w:r>
      <w:r w:rsidRPr="00802DD1">
        <w:rPr>
          <w:rFonts w:cs="Times New Roman"/>
          <w:color w:val="000000"/>
        </w:rPr>
        <w:t xml:space="preserve">. Решение </w:t>
      </w:r>
      <w:r w:rsidRPr="00802DD1">
        <w:rPr>
          <w:rFonts w:cs="Times New Roman"/>
          <w:bCs/>
          <w:color w:val="000000"/>
        </w:rPr>
        <w:t xml:space="preserve">комиссии </w:t>
      </w:r>
      <w:r w:rsidRPr="00802DD1">
        <w:rPr>
          <w:rFonts w:cs="Times New Roman"/>
          <w:color w:val="000000"/>
        </w:rPr>
        <w:t xml:space="preserve">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</w:rPr>
      </w:pPr>
      <w:r w:rsidRPr="00802DD1">
        <w:rPr>
          <w:rFonts w:cs="Times New Roman"/>
        </w:rPr>
        <w:t xml:space="preserve">       2.19. Решение по рассматриваемому вопросу до заявителя доводит председатель конфликтной комиссии или его заместитель в устной или письменной форме. Заявитель расписывается в журнале регистрации в получении решения по его заявлению. Журнал регистрации заявлений в  комиссию должен быть пронумерован, прошнурован и храниться в номенклатуре дел учреждения.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</w:rPr>
      </w:pPr>
      <w:r w:rsidRPr="00802DD1">
        <w:rPr>
          <w:rFonts w:cs="Times New Roman"/>
        </w:rPr>
        <w:t xml:space="preserve">      2.20. Форма журнала регистрации заявлений в комиссию представлена в Приложении № 2.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color w:val="000000"/>
        </w:rPr>
        <w:t xml:space="preserve">     </w:t>
      </w:r>
      <w:r w:rsidRPr="00802DD1">
        <w:rPr>
          <w:rFonts w:cs="Times New Roman"/>
          <w:bCs/>
          <w:color w:val="000000"/>
        </w:rPr>
        <w:t>2.21</w:t>
      </w:r>
      <w:r w:rsidRPr="00802DD1">
        <w:rPr>
          <w:rFonts w:cs="Times New Roman"/>
          <w:color w:val="000000"/>
        </w:rPr>
        <w:t xml:space="preserve">. Решение </w:t>
      </w:r>
      <w:r w:rsidRPr="00802DD1">
        <w:rPr>
          <w:rFonts w:cs="Times New Roman"/>
          <w:bCs/>
          <w:color w:val="000000"/>
        </w:rPr>
        <w:t>комиссии</w:t>
      </w:r>
      <w:r w:rsidRPr="00802DD1">
        <w:rPr>
          <w:rFonts w:cs="Times New Roman"/>
          <w:color w:val="000000"/>
        </w:rPr>
        <w:t xml:space="preserve">  может быть обжаловано в установленном законодательством Российской Федерации порядке.</w:t>
      </w:r>
    </w:p>
    <w:p w:rsidR="00637E81" w:rsidRPr="00802DD1" w:rsidRDefault="00637E81" w:rsidP="00CB6686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 xml:space="preserve">     2.22. В случае </w:t>
      </w:r>
      <w:proofErr w:type="gramStart"/>
      <w:r w:rsidRPr="00802DD1">
        <w:rPr>
          <w:rFonts w:ascii="Times New Roman" w:hAnsi="Times New Roman" w:cs="Times New Roman"/>
          <w:sz w:val="24"/>
          <w:szCs w:val="24"/>
        </w:rPr>
        <w:t>установления фактов нарушения прав участников образовательных отношений</w:t>
      </w:r>
      <w:proofErr w:type="gramEnd"/>
      <w:r w:rsidRPr="00802DD1">
        <w:rPr>
          <w:rFonts w:ascii="Times New Roman" w:hAnsi="Times New Roman" w:cs="Times New Roman"/>
          <w:sz w:val="24"/>
          <w:szCs w:val="24"/>
        </w:rPr>
        <w:t xml:space="preserve">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выявленных нарушений и (или) недопущению нарушений в будущем.</w:t>
      </w:r>
    </w:p>
    <w:p w:rsidR="00637E81" w:rsidRPr="00802DD1" w:rsidRDefault="00637E81" w:rsidP="00CB6686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lastRenderedPageBreak/>
        <w:t xml:space="preserve">      2.23. Если нарушения прав участников образовательных отношений возникли вследствие принятия решения детским садом, в том числе вследствие издания локального нормативного акта, комиссия принимает решение об отмене данного решения учреждения (локального нормативного акта) и указывает срок исполнения решения.</w:t>
      </w:r>
    </w:p>
    <w:p w:rsidR="00637E81" w:rsidRPr="00802DD1" w:rsidRDefault="00637E81" w:rsidP="00CB6686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 xml:space="preserve">    2.24.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center"/>
        <w:rPr>
          <w:rFonts w:cs="Times New Roman"/>
          <w:b/>
          <w:bCs/>
          <w:color w:val="000000"/>
        </w:rPr>
      </w:pPr>
      <w:r w:rsidRPr="00802DD1">
        <w:rPr>
          <w:rFonts w:cs="Times New Roman"/>
          <w:b/>
          <w:bCs/>
          <w:color w:val="000000"/>
          <w:lang w:val="en-US"/>
        </w:rPr>
        <w:t>III</w:t>
      </w:r>
      <w:r w:rsidRPr="00802DD1">
        <w:rPr>
          <w:rFonts w:cs="Times New Roman"/>
          <w:b/>
          <w:bCs/>
          <w:color w:val="000000"/>
        </w:rPr>
        <w:t>. Права членов комиссии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b/>
          <w:color w:val="000000"/>
        </w:rPr>
      </w:pPr>
      <w:r w:rsidRPr="00802DD1">
        <w:rPr>
          <w:rFonts w:cs="Times New Roman"/>
          <w:iCs/>
          <w:color w:val="000000"/>
        </w:rPr>
        <w:t>Комиссия имеет право: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b/>
          <w:color w:val="000000"/>
        </w:rPr>
      </w:pPr>
      <w:r w:rsidRPr="00802DD1">
        <w:rPr>
          <w:rFonts w:cs="Times New Roman"/>
          <w:color w:val="000000"/>
        </w:rPr>
        <w:t xml:space="preserve">3.1.Принимать к рассмотрению </w:t>
      </w:r>
      <w:r w:rsidRPr="00802DD1">
        <w:rPr>
          <w:rFonts w:cs="Times New Roman"/>
        </w:rPr>
        <w:t xml:space="preserve">обращение (жалобу, заявление, предложение) </w:t>
      </w:r>
      <w:r w:rsidRPr="00802DD1">
        <w:rPr>
          <w:rFonts w:cs="Times New Roman"/>
          <w:color w:val="000000"/>
        </w:rPr>
        <w:t>любого участника образовательных отношений в пределах своей компетенции.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color w:val="000000"/>
        </w:rPr>
        <w:t xml:space="preserve">3.2 . Принять решение по каждому спорному вопросу, относящемуся к ее компетенции. 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color w:val="000000"/>
        </w:rPr>
        <w:t>3.3. Запрашивать дополнительную документацию, материалы для проведения самостоятельного изучения вопроса от администрации учреждения.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color w:val="000000"/>
        </w:rPr>
        <w:t>3.4. Рекомендовать приостанавливать или отменять ранее принятое решение на основании проведенного изучения  вопроса при согласии конфликтующих сторон.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color w:val="000000"/>
        </w:rPr>
        <w:t>3.5. 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 отношений.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color w:val="000000"/>
        </w:rPr>
        <w:t> 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center"/>
        <w:rPr>
          <w:rFonts w:cs="Times New Roman"/>
          <w:b/>
        </w:rPr>
      </w:pPr>
      <w:r w:rsidRPr="00802DD1">
        <w:rPr>
          <w:rFonts w:cs="Times New Roman"/>
          <w:b/>
          <w:bCs/>
          <w:lang w:val="en-US"/>
        </w:rPr>
        <w:t>IV</w:t>
      </w:r>
      <w:r w:rsidRPr="00802DD1">
        <w:rPr>
          <w:rFonts w:cs="Times New Roman"/>
          <w:b/>
          <w:bCs/>
        </w:rPr>
        <w:t>. Обязанности членов комиссии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iCs/>
          <w:color w:val="000000"/>
        </w:rPr>
        <w:t>Члены комиссии обязаны: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iCs/>
          <w:color w:val="000000"/>
        </w:rPr>
        <w:t xml:space="preserve">4.1. </w:t>
      </w:r>
      <w:r w:rsidRPr="00802DD1">
        <w:rPr>
          <w:rFonts w:cs="Times New Roman"/>
          <w:color w:val="000000"/>
        </w:rPr>
        <w:t>Присутствовать на всех заседаниях комиссии;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color w:val="000000"/>
        </w:rPr>
        <w:t>4.2 . Принимать активное участие в рассмотрении поданных обращений в письменной форме.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color w:val="000000"/>
        </w:rPr>
        <w:t>4.3. Принимать решение в установленные сроки, если не оговорены дополнительные сроки рассмотрения обращения;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color w:val="000000"/>
        </w:rPr>
        <w:t>4.4. Давать обоснованный ответ заявителю в устной или письменной форме в соответствии с пожеланием заявителя.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color w:val="000000"/>
        </w:rPr>
        <w:t> 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center"/>
        <w:rPr>
          <w:rFonts w:cs="Times New Roman"/>
          <w:b/>
          <w:bCs/>
        </w:rPr>
      </w:pPr>
      <w:r w:rsidRPr="00802DD1">
        <w:rPr>
          <w:rFonts w:cs="Times New Roman"/>
          <w:b/>
          <w:bCs/>
          <w:lang w:val="en-US"/>
        </w:rPr>
        <w:t>V</w:t>
      </w:r>
      <w:r w:rsidRPr="00802DD1">
        <w:rPr>
          <w:rFonts w:cs="Times New Roman"/>
          <w:b/>
          <w:bCs/>
        </w:rPr>
        <w:t>. Делопроизводство комиссии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bCs/>
          <w:color w:val="000000"/>
        </w:rPr>
        <w:t>5.1. Документация комиссии выделяется в отдельное делопроизводство учреждения.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color w:val="000000"/>
        </w:rPr>
        <w:t>5.2. Заседания комиссии оформляются протоколом.</w:t>
      </w:r>
    </w:p>
    <w:p w:rsidR="00637E81" w:rsidRPr="00802DD1" w:rsidRDefault="00637E81" w:rsidP="00CB6686">
      <w:pPr>
        <w:pStyle w:val="a5"/>
        <w:shd w:val="clear" w:color="auto" w:fill="FFFFFF"/>
        <w:spacing w:before="0" w:after="0"/>
        <w:ind w:left="709"/>
        <w:jc w:val="both"/>
        <w:rPr>
          <w:rFonts w:cs="Times New Roman"/>
          <w:color w:val="000000"/>
        </w:rPr>
      </w:pPr>
      <w:r w:rsidRPr="00802DD1">
        <w:rPr>
          <w:rFonts w:cs="Times New Roman"/>
          <w:color w:val="000000"/>
        </w:rPr>
        <w:t>5.3. Протоколы заседаний комиссии хранятся в документах детского сада в течение 3-х лет.</w:t>
      </w:r>
    </w:p>
    <w:p w:rsidR="00637E81" w:rsidRPr="00802DD1" w:rsidRDefault="00637E81" w:rsidP="00637E81">
      <w:pPr>
        <w:pStyle w:val="a5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</w:rPr>
      </w:pP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</w:p>
    <w:p w:rsidR="00637E81" w:rsidRDefault="00637E81" w:rsidP="00637E81">
      <w:pPr>
        <w:spacing w:after="0"/>
        <w:ind w:left="354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02DD1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 1</w:t>
      </w:r>
    </w:p>
    <w:p w:rsidR="00637E81" w:rsidRDefault="00637E81" w:rsidP="00637E81">
      <w:pPr>
        <w:spacing w:after="0"/>
        <w:ind w:left="354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37E81" w:rsidRPr="0038426E" w:rsidRDefault="00637E81" w:rsidP="00637E81">
      <w:pPr>
        <w:spacing w:after="0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Председателю комиссии по урегулированию</w:t>
      </w:r>
    </w:p>
    <w:p w:rsidR="00637E81" w:rsidRDefault="00637E81" w:rsidP="00637E81">
      <w:pPr>
        <w:tabs>
          <w:tab w:val="left" w:pos="7109"/>
        </w:tabs>
        <w:spacing w:after="0"/>
        <w:ind w:left="3540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споров между участниками образовательных отношений</w:t>
      </w:r>
    </w:p>
    <w:p w:rsidR="00637E81" w:rsidRPr="00802DD1" w:rsidRDefault="00637E81" w:rsidP="00637E81">
      <w:pPr>
        <w:tabs>
          <w:tab w:val="left" w:pos="7109"/>
        </w:tabs>
        <w:spacing w:after="0"/>
        <w:ind w:left="3540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 xml:space="preserve">в </w:t>
      </w:r>
      <w:r w:rsidR="006245A3">
        <w:rPr>
          <w:rFonts w:ascii="Times New Roman" w:hAnsi="Times New Roman" w:cs="Times New Roman"/>
          <w:sz w:val="24"/>
          <w:szCs w:val="24"/>
        </w:rPr>
        <w:t>МБДОУ «Детский сад «Красная шапочка</w:t>
      </w:r>
      <w:r>
        <w:rPr>
          <w:rFonts w:ascii="Times New Roman" w:hAnsi="Times New Roman" w:cs="Times New Roman"/>
          <w:sz w:val="24"/>
          <w:szCs w:val="24"/>
        </w:rPr>
        <w:t>» ЗМР РТ</w:t>
      </w:r>
    </w:p>
    <w:p w:rsidR="00637E81" w:rsidRPr="00802DD1" w:rsidRDefault="00637E81" w:rsidP="00637E81">
      <w:pPr>
        <w:tabs>
          <w:tab w:val="left" w:pos="2737"/>
        </w:tabs>
        <w:ind w:left="3540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 xml:space="preserve">_______________________________________________                           </w:t>
      </w:r>
    </w:p>
    <w:p w:rsidR="00637E81" w:rsidRPr="00802DD1" w:rsidRDefault="00637E81" w:rsidP="00637E81">
      <w:pPr>
        <w:tabs>
          <w:tab w:val="left" w:pos="2737"/>
        </w:tabs>
        <w:ind w:left="3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637E81" w:rsidRDefault="00637E81" w:rsidP="00637E81">
      <w:pPr>
        <w:tabs>
          <w:tab w:val="left" w:pos="3516"/>
        </w:tabs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ab/>
      </w:r>
    </w:p>
    <w:p w:rsidR="00637E81" w:rsidRPr="0038426E" w:rsidRDefault="00637E81" w:rsidP="00637E81">
      <w:pPr>
        <w:tabs>
          <w:tab w:val="left" w:pos="351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426E">
        <w:rPr>
          <w:rFonts w:ascii="Times New Roman" w:hAnsi="Times New Roman" w:cs="Times New Roman"/>
          <w:b/>
          <w:sz w:val="24"/>
          <w:szCs w:val="24"/>
        </w:rPr>
        <w:t>заявление.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Прошу рассмотреть на заседании комиссии по урегулированию образовательных отношений в учреждении_________________________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  <w:r w:rsidRPr="00802DD1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802DD1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02DD1">
        <w:rPr>
          <w:rFonts w:ascii="Times New Roman" w:hAnsi="Times New Roman" w:cs="Times New Roman"/>
          <w:sz w:val="24"/>
          <w:szCs w:val="24"/>
        </w:rPr>
        <w:t>___</w:t>
      </w:r>
    </w:p>
    <w:p w:rsidR="00637E81" w:rsidRPr="00802DD1" w:rsidRDefault="00637E81" w:rsidP="00637E81">
      <w:pPr>
        <w:jc w:val="center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 xml:space="preserve"> (содержание жалобы, обращения, предложения)</w:t>
      </w:r>
    </w:p>
    <w:p w:rsidR="00637E81" w:rsidRPr="00802DD1" w:rsidRDefault="00637E81" w:rsidP="00637E81">
      <w:pPr>
        <w:tabs>
          <w:tab w:val="left" w:pos="6733"/>
        </w:tabs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«____»___________20</w:t>
      </w:r>
      <w:r>
        <w:rPr>
          <w:rFonts w:ascii="Times New Roman" w:hAnsi="Times New Roman" w:cs="Times New Roman"/>
          <w:sz w:val="24"/>
          <w:szCs w:val="24"/>
        </w:rPr>
        <w:t>___г.</w:t>
      </w:r>
      <w:r w:rsidRPr="00802DD1">
        <w:rPr>
          <w:rFonts w:ascii="Times New Roman" w:hAnsi="Times New Roman" w:cs="Times New Roman"/>
          <w:sz w:val="24"/>
          <w:szCs w:val="24"/>
        </w:rPr>
        <w:tab/>
        <w:t>подпись______________</w:t>
      </w:r>
    </w:p>
    <w:p w:rsidR="00637E81" w:rsidRPr="00802DD1" w:rsidRDefault="00637E81" w:rsidP="00637E81">
      <w:pPr>
        <w:tabs>
          <w:tab w:val="left" w:pos="6733"/>
        </w:tabs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ab/>
        <w:t>_____________________</w:t>
      </w:r>
    </w:p>
    <w:p w:rsidR="00637E81" w:rsidRPr="00802DD1" w:rsidRDefault="00637E81" w:rsidP="00637E81">
      <w:pPr>
        <w:tabs>
          <w:tab w:val="left" w:pos="6733"/>
        </w:tabs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(расшифровка)</w:t>
      </w:r>
    </w:p>
    <w:p w:rsidR="00637E81" w:rsidRPr="00802DD1" w:rsidRDefault="00637E81" w:rsidP="00637E81">
      <w:pPr>
        <w:tabs>
          <w:tab w:val="left" w:pos="6733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637E81" w:rsidRPr="0038426E" w:rsidRDefault="00637E81" w:rsidP="00637E81">
      <w:pPr>
        <w:tabs>
          <w:tab w:val="left" w:pos="6733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38426E">
        <w:rPr>
          <w:rFonts w:ascii="Times New Roman" w:hAnsi="Times New Roman" w:cs="Times New Roman"/>
          <w:sz w:val="24"/>
          <w:szCs w:val="24"/>
        </w:rPr>
        <w:t>Приложение № 2</w:t>
      </w:r>
    </w:p>
    <w:p w:rsidR="00637E81" w:rsidRPr="0038426E" w:rsidRDefault="00637E81" w:rsidP="00637E81">
      <w:pPr>
        <w:tabs>
          <w:tab w:val="left" w:pos="6733"/>
        </w:tabs>
        <w:rPr>
          <w:rFonts w:ascii="Times New Roman" w:hAnsi="Times New Roman" w:cs="Times New Roman"/>
          <w:sz w:val="24"/>
          <w:szCs w:val="24"/>
        </w:rPr>
      </w:pPr>
    </w:p>
    <w:p w:rsidR="00637E81" w:rsidRPr="0038426E" w:rsidRDefault="00637E81" w:rsidP="00637E81">
      <w:pPr>
        <w:tabs>
          <w:tab w:val="left" w:pos="6733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38426E">
        <w:rPr>
          <w:rFonts w:ascii="Times New Roman" w:hAnsi="Times New Roman" w:cs="Times New Roman"/>
          <w:sz w:val="24"/>
          <w:szCs w:val="24"/>
        </w:rPr>
        <w:t>Форма журнала регистрации заявлений в комиссию по урегулированию споров между участниками образовательных отношений  дошкольного образовательного учреждения</w:t>
      </w:r>
    </w:p>
    <w:tbl>
      <w:tblPr>
        <w:tblStyle w:val="a4"/>
        <w:tblW w:w="0" w:type="auto"/>
        <w:tblLook w:val="04A0"/>
      </w:tblPr>
      <w:tblGrid>
        <w:gridCol w:w="562"/>
        <w:gridCol w:w="1605"/>
        <w:gridCol w:w="2691"/>
        <w:gridCol w:w="2554"/>
        <w:gridCol w:w="1417"/>
        <w:gridCol w:w="1320"/>
      </w:tblGrid>
      <w:tr w:rsidR="00637E81" w:rsidRPr="00802DD1" w:rsidTr="00A92095">
        <w:tc>
          <w:tcPr>
            <w:tcW w:w="562" w:type="dxa"/>
          </w:tcPr>
          <w:p w:rsidR="00637E81" w:rsidRPr="0038426E" w:rsidRDefault="00637E81" w:rsidP="00A92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2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3842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8426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842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605" w:type="dxa"/>
          </w:tcPr>
          <w:p w:rsidR="00637E81" w:rsidRPr="0038426E" w:rsidRDefault="00637E81" w:rsidP="00A92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26E">
              <w:rPr>
                <w:rFonts w:ascii="Times New Roman" w:hAnsi="Times New Roman" w:cs="Times New Roman"/>
                <w:sz w:val="24"/>
                <w:szCs w:val="24"/>
              </w:rPr>
              <w:t>Дата поступления заявления</w:t>
            </w:r>
          </w:p>
        </w:tc>
        <w:tc>
          <w:tcPr>
            <w:tcW w:w="2691" w:type="dxa"/>
          </w:tcPr>
          <w:p w:rsidR="00637E81" w:rsidRPr="0038426E" w:rsidRDefault="00637E81" w:rsidP="00A92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26E">
              <w:rPr>
                <w:rFonts w:ascii="Times New Roman" w:hAnsi="Times New Roman" w:cs="Times New Roman"/>
                <w:sz w:val="24"/>
                <w:szCs w:val="24"/>
              </w:rPr>
              <w:t>ФИО заявителя</w:t>
            </w:r>
          </w:p>
        </w:tc>
        <w:tc>
          <w:tcPr>
            <w:tcW w:w="2554" w:type="dxa"/>
          </w:tcPr>
          <w:p w:rsidR="00637E81" w:rsidRPr="0038426E" w:rsidRDefault="00637E81" w:rsidP="00A92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26E">
              <w:rPr>
                <w:rFonts w:ascii="Times New Roman" w:hAnsi="Times New Roman" w:cs="Times New Roman"/>
                <w:sz w:val="24"/>
                <w:szCs w:val="24"/>
              </w:rPr>
              <w:t>Краткое содержание запроса</w:t>
            </w:r>
          </w:p>
        </w:tc>
        <w:tc>
          <w:tcPr>
            <w:tcW w:w="1417" w:type="dxa"/>
          </w:tcPr>
          <w:p w:rsidR="00637E81" w:rsidRPr="0038426E" w:rsidRDefault="00637E81" w:rsidP="00A92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26E">
              <w:rPr>
                <w:rFonts w:ascii="Times New Roman" w:hAnsi="Times New Roman" w:cs="Times New Roman"/>
                <w:sz w:val="24"/>
                <w:szCs w:val="24"/>
              </w:rPr>
              <w:t>№ и дата протокола заседания комиссии</w:t>
            </w:r>
          </w:p>
          <w:p w:rsidR="00637E81" w:rsidRPr="0038426E" w:rsidRDefault="00637E81" w:rsidP="00A92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26E">
              <w:rPr>
                <w:rFonts w:ascii="Times New Roman" w:hAnsi="Times New Roman" w:cs="Times New Roman"/>
                <w:sz w:val="24"/>
                <w:szCs w:val="24"/>
              </w:rPr>
              <w:t>дата ответа заявителю</w:t>
            </w:r>
          </w:p>
        </w:tc>
        <w:tc>
          <w:tcPr>
            <w:tcW w:w="1320" w:type="dxa"/>
          </w:tcPr>
          <w:p w:rsidR="00637E81" w:rsidRPr="0038426E" w:rsidRDefault="00637E81" w:rsidP="00A92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26E">
              <w:rPr>
                <w:rFonts w:ascii="Times New Roman" w:hAnsi="Times New Roman" w:cs="Times New Roman"/>
                <w:sz w:val="24"/>
                <w:szCs w:val="24"/>
              </w:rPr>
              <w:t>Роспись заявителя</w:t>
            </w:r>
          </w:p>
        </w:tc>
      </w:tr>
      <w:tr w:rsidR="00637E81" w:rsidRPr="00802DD1" w:rsidTr="00A92095">
        <w:tc>
          <w:tcPr>
            <w:tcW w:w="562" w:type="dxa"/>
          </w:tcPr>
          <w:p w:rsidR="00637E81" w:rsidRPr="00802DD1" w:rsidRDefault="00637E81" w:rsidP="00A920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</w:tcPr>
          <w:p w:rsidR="00637E81" w:rsidRPr="00802DD1" w:rsidRDefault="00637E81" w:rsidP="00A920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</w:tcPr>
          <w:p w:rsidR="00637E81" w:rsidRPr="00802DD1" w:rsidRDefault="00637E81" w:rsidP="00A920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637E81" w:rsidRPr="00802DD1" w:rsidRDefault="00637E81" w:rsidP="00A920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37E81" w:rsidRPr="00802DD1" w:rsidRDefault="00637E81" w:rsidP="00A920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</w:tcPr>
          <w:p w:rsidR="00637E81" w:rsidRPr="00802DD1" w:rsidRDefault="00637E81" w:rsidP="00A920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</w:p>
    <w:p w:rsidR="00637E81" w:rsidRPr="0038426E" w:rsidRDefault="00637E81" w:rsidP="00637E81">
      <w:pPr>
        <w:jc w:val="right"/>
        <w:rPr>
          <w:rFonts w:ascii="Times New Roman" w:hAnsi="Times New Roman" w:cs="Times New Roman"/>
          <w:sz w:val="24"/>
          <w:szCs w:val="24"/>
        </w:rPr>
      </w:pPr>
      <w:r w:rsidRPr="0038426E">
        <w:rPr>
          <w:rFonts w:ascii="Times New Roman" w:hAnsi="Times New Roman" w:cs="Times New Roman"/>
          <w:sz w:val="24"/>
          <w:szCs w:val="24"/>
        </w:rPr>
        <w:t>Приложение № 3</w:t>
      </w:r>
    </w:p>
    <w:p w:rsidR="00637E81" w:rsidRPr="0038426E" w:rsidRDefault="00637E81" w:rsidP="00637E81">
      <w:pPr>
        <w:tabs>
          <w:tab w:val="left" w:pos="7109"/>
        </w:tabs>
        <w:rPr>
          <w:rFonts w:ascii="Times New Roman" w:hAnsi="Times New Roman" w:cs="Times New Roman"/>
          <w:sz w:val="24"/>
          <w:szCs w:val="24"/>
        </w:rPr>
      </w:pPr>
      <w:r w:rsidRPr="0038426E">
        <w:rPr>
          <w:rFonts w:ascii="Times New Roman" w:hAnsi="Times New Roman" w:cs="Times New Roman"/>
          <w:sz w:val="24"/>
          <w:szCs w:val="24"/>
        </w:rPr>
        <w:tab/>
      </w:r>
    </w:p>
    <w:p w:rsidR="00637E81" w:rsidRPr="0038426E" w:rsidRDefault="00637E81" w:rsidP="00637E81">
      <w:pPr>
        <w:tabs>
          <w:tab w:val="left" w:pos="7109"/>
        </w:tabs>
        <w:rPr>
          <w:rFonts w:ascii="Times New Roman" w:hAnsi="Times New Roman" w:cs="Times New Roman"/>
          <w:sz w:val="24"/>
          <w:szCs w:val="24"/>
        </w:rPr>
      </w:pPr>
      <w:r w:rsidRPr="003842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Утвержден</w:t>
      </w:r>
    </w:p>
    <w:p w:rsidR="00637E81" w:rsidRPr="0038426E" w:rsidRDefault="00637E81" w:rsidP="00637E81">
      <w:pPr>
        <w:tabs>
          <w:tab w:val="left" w:pos="7109"/>
        </w:tabs>
        <w:rPr>
          <w:rFonts w:ascii="Times New Roman" w:hAnsi="Times New Roman" w:cs="Times New Roman"/>
          <w:sz w:val="24"/>
          <w:szCs w:val="24"/>
        </w:rPr>
      </w:pPr>
      <w:r w:rsidRPr="003842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Приказом                                          </w:t>
      </w:r>
    </w:p>
    <w:p w:rsidR="00637E81" w:rsidRPr="0038426E" w:rsidRDefault="00637E81" w:rsidP="00637E81">
      <w:pPr>
        <w:tabs>
          <w:tab w:val="left" w:pos="7109"/>
        </w:tabs>
        <w:rPr>
          <w:rFonts w:ascii="Times New Roman" w:hAnsi="Times New Roman" w:cs="Times New Roman"/>
          <w:sz w:val="24"/>
          <w:szCs w:val="24"/>
        </w:rPr>
      </w:pPr>
      <w:r w:rsidRPr="003842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заведующего детским садом</w:t>
      </w:r>
    </w:p>
    <w:p w:rsidR="00637E81" w:rsidRPr="0038426E" w:rsidRDefault="00637E81" w:rsidP="00637E81">
      <w:pPr>
        <w:tabs>
          <w:tab w:val="left" w:pos="7109"/>
        </w:tabs>
        <w:rPr>
          <w:rFonts w:ascii="Times New Roman" w:hAnsi="Times New Roman" w:cs="Times New Roman"/>
          <w:sz w:val="24"/>
          <w:szCs w:val="24"/>
        </w:rPr>
      </w:pPr>
      <w:r w:rsidRPr="003842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от «____» ________20        №_____</w:t>
      </w:r>
    </w:p>
    <w:p w:rsidR="00637E81" w:rsidRPr="0038426E" w:rsidRDefault="00637E81" w:rsidP="00637E8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37E81" w:rsidRPr="0038426E" w:rsidRDefault="00637E81" w:rsidP="00637E81">
      <w:pPr>
        <w:tabs>
          <w:tab w:val="left" w:pos="3321"/>
        </w:tabs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38426E">
        <w:rPr>
          <w:rFonts w:ascii="Times New Roman" w:hAnsi="Times New Roman" w:cs="Times New Roman"/>
          <w:sz w:val="24"/>
          <w:szCs w:val="24"/>
          <w:u w:val="single"/>
        </w:rPr>
        <w:t xml:space="preserve">Состав комиссии по урегулированию споров между участниками образовательных отношений </w:t>
      </w:r>
    </w:p>
    <w:p w:rsidR="00637E81" w:rsidRPr="0038426E" w:rsidRDefault="00637E81" w:rsidP="00637E81">
      <w:pPr>
        <w:tabs>
          <w:tab w:val="left" w:pos="3321"/>
        </w:tabs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38426E">
        <w:rPr>
          <w:rFonts w:ascii="Times New Roman" w:hAnsi="Times New Roman" w:cs="Times New Roman"/>
          <w:sz w:val="24"/>
          <w:szCs w:val="24"/>
          <w:u w:val="single"/>
        </w:rPr>
        <w:t>в дошкольном образовательном учреждении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</w:p>
    <w:p w:rsidR="00637E81" w:rsidRPr="00802DD1" w:rsidRDefault="006245A3" w:rsidP="00637E81">
      <w:pPr>
        <w:pStyle w:val="a3"/>
        <w:numPr>
          <w:ilvl w:val="0"/>
          <w:numId w:val="7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Нигматьянова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М. А.</w:t>
      </w:r>
      <w:r w:rsidR="00637E81" w:rsidRPr="00802DD1">
        <w:rPr>
          <w:rFonts w:ascii="Times New Roman" w:hAnsi="Times New Roman"/>
          <w:sz w:val="24"/>
          <w:szCs w:val="24"/>
        </w:rPr>
        <w:t xml:space="preserve"> – </w:t>
      </w:r>
      <w:r w:rsidR="00637E81">
        <w:rPr>
          <w:rFonts w:ascii="Times New Roman" w:hAnsi="Times New Roman"/>
          <w:sz w:val="24"/>
          <w:szCs w:val="24"/>
        </w:rPr>
        <w:t>воспитатель</w:t>
      </w:r>
      <w:r w:rsidR="00637E81" w:rsidRPr="00802DD1">
        <w:rPr>
          <w:rFonts w:ascii="Times New Roman" w:hAnsi="Times New Roman"/>
          <w:sz w:val="24"/>
          <w:szCs w:val="24"/>
        </w:rPr>
        <w:t>, председатель комиссии.</w:t>
      </w:r>
    </w:p>
    <w:p w:rsidR="00B503C4" w:rsidRDefault="00B503C4" w:rsidP="00B503C4">
      <w:pPr>
        <w:pStyle w:val="a3"/>
        <w:numPr>
          <w:ilvl w:val="0"/>
          <w:numId w:val="7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Агеева А. А. </w:t>
      </w:r>
      <w:r w:rsidR="00637E81" w:rsidRPr="00802DD1">
        <w:rPr>
          <w:rFonts w:ascii="Times New Roman" w:hAnsi="Times New Roman"/>
          <w:sz w:val="24"/>
          <w:szCs w:val="24"/>
        </w:rPr>
        <w:t>– заместитель председателя комиссии</w:t>
      </w:r>
      <w:r w:rsidR="00637E81">
        <w:rPr>
          <w:rFonts w:ascii="Times New Roman" w:hAnsi="Times New Roman"/>
          <w:sz w:val="24"/>
          <w:szCs w:val="24"/>
        </w:rPr>
        <w:t xml:space="preserve"> (родитель)</w:t>
      </w:r>
      <w:r w:rsidR="00637E81" w:rsidRPr="00802DD1">
        <w:rPr>
          <w:rFonts w:ascii="Times New Roman" w:hAnsi="Times New Roman"/>
          <w:sz w:val="24"/>
          <w:szCs w:val="24"/>
        </w:rPr>
        <w:t>.</w:t>
      </w:r>
    </w:p>
    <w:p w:rsidR="00637E81" w:rsidRPr="00B503C4" w:rsidRDefault="00B503C4" w:rsidP="00B503C4">
      <w:pPr>
        <w:pStyle w:val="a3"/>
        <w:numPr>
          <w:ilvl w:val="0"/>
          <w:numId w:val="7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Сафина Г. Ф.</w:t>
      </w:r>
      <w:r w:rsidR="00637E81" w:rsidRPr="00B503C4">
        <w:rPr>
          <w:rFonts w:ascii="Times New Roman" w:hAnsi="Times New Roman"/>
          <w:sz w:val="24"/>
          <w:szCs w:val="24"/>
        </w:rPr>
        <w:t xml:space="preserve"> – ст.</w:t>
      </w:r>
      <w:r>
        <w:rPr>
          <w:rFonts w:ascii="Times New Roman" w:hAnsi="Times New Roman"/>
          <w:sz w:val="24"/>
          <w:szCs w:val="24"/>
        </w:rPr>
        <w:t xml:space="preserve"> </w:t>
      </w:r>
      <w:r w:rsidR="00637E81" w:rsidRPr="00B503C4">
        <w:rPr>
          <w:rFonts w:ascii="Times New Roman" w:hAnsi="Times New Roman"/>
          <w:sz w:val="24"/>
          <w:szCs w:val="24"/>
        </w:rPr>
        <w:t>медсестра, секретарь комиссии.</w:t>
      </w:r>
    </w:p>
    <w:p w:rsidR="00637E81" w:rsidRPr="00802DD1" w:rsidRDefault="00637E81" w:rsidP="00637E81">
      <w:pPr>
        <w:ind w:left="360"/>
        <w:rPr>
          <w:rFonts w:ascii="Times New Roman" w:hAnsi="Times New Roman" w:cs="Times New Roman"/>
          <w:sz w:val="24"/>
          <w:szCs w:val="24"/>
        </w:rPr>
      </w:pPr>
      <w:r w:rsidRPr="00802DD1">
        <w:rPr>
          <w:rFonts w:ascii="Times New Roman" w:hAnsi="Times New Roman" w:cs="Times New Roman"/>
          <w:sz w:val="24"/>
          <w:szCs w:val="24"/>
        </w:rPr>
        <w:t>Члены комиссии:</w:t>
      </w:r>
    </w:p>
    <w:p w:rsidR="00637E81" w:rsidRPr="00802DD1" w:rsidRDefault="00B503C4" w:rsidP="00637E81">
      <w:pPr>
        <w:pStyle w:val="a3"/>
        <w:numPr>
          <w:ilvl w:val="0"/>
          <w:numId w:val="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Доронина Г. Ф.</w:t>
      </w:r>
      <w:r w:rsidR="00637E81" w:rsidRPr="00802DD1">
        <w:rPr>
          <w:rFonts w:ascii="Times New Roman" w:hAnsi="Times New Roman"/>
          <w:sz w:val="24"/>
          <w:szCs w:val="24"/>
        </w:rPr>
        <w:t xml:space="preserve"> – старший воспитатель.</w:t>
      </w:r>
    </w:p>
    <w:p w:rsidR="00637E81" w:rsidRDefault="00B503C4" w:rsidP="00637E81">
      <w:pPr>
        <w:pStyle w:val="a3"/>
        <w:numPr>
          <w:ilvl w:val="0"/>
          <w:numId w:val="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Черашова</w:t>
      </w:r>
      <w:proofErr w:type="spellEnd"/>
      <w:r>
        <w:rPr>
          <w:rFonts w:ascii="Times New Roman" w:hAnsi="Times New Roman"/>
          <w:sz w:val="24"/>
          <w:szCs w:val="24"/>
        </w:rPr>
        <w:t xml:space="preserve"> Э. Ф.</w:t>
      </w:r>
      <w:r w:rsidR="00637E81">
        <w:rPr>
          <w:rFonts w:ascii="Times New Roman" w:hAnsi="Times New Roman"/>
          <w:sz w:val="24"/>
          <w:szCs w:val="24"/>
        </w:rPr>
        <w:t xml:space="preserve"> – родитель</w:t>
      </w:r>
    </w:p>
    <w:p w:rsidR="00637E81" w:rsidRPr="00802DD1" w:rsidRDefault="00B503C4" w:rsidP="00637E81">
      <w:pPr>
        <w:pStyle w:val="a3"/>
        <w:numPr>
          <w:ilvl w:val="0"/>
          <w:numId w:val="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Шишкина И. М.</w:t>
      </w:r>
      <w:r w:rsidR="00637E8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="00637E81">
        <w:rPr>
          <w:rFonts w:ascii="Times New Roman" w:hAnsi="Times New Roman"/>
          <w:sz w:val="24"/>
          <w:szCs w:val="24"/>
        </w:rPr>
        <w:t xml:space="preserve"> родитель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37E81" w:rsidRPr="00802DD1" w:rsidRDefault="00637E81" w:rsidP="00637E81">
      <w:pPr>
        <w:rPr>
          <w:rFonts w:ascii="Times New Roman" w:hAnsi="Times New Roman" w:cs="Times New Roman"/>
          <w:sz w:val="24"/>
          <w:szCs w:val="24"/>
        </w:rPr>
      </w:pPr>
    </w:p>
    <w:p w:rsidR="00637E81" w:rsidRPr="00B503C4" w:rsidRDefault="00637E81" w:rsidP="00B503C4">
      <w:pPr>
        <w:spacing w:after="0"/>
        <w:jc w:val="both"/>
        <w:rPr>
          <w:rFonts w:ascii="Times New Roman" w:hAnsi="Times New Roman"/>
        </w:rPr>
      </w:pPr>
    </w:p>
    <w:sectPr w:rsidR="00637E81" w:rsidRPr="00B503C4" w:rsidSect="00CB6686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45A3" w:rsidRDefault="006245A3" w:rsidP="006245A3">
      <w:pPr>
        <w:spacing w:after="0" w:line="240" w:lineRule="auto"/>
      </w:pPr>
      <w:r>
        <w:separator/>
      </w:r>
    </w:p>
  </w:endnote>
  <w:endnote w:type="continuationSeparator" w:id="0">
    <w:p w:rsidR="006245A3" w:rsidRDefault="006245A3" w:rsidP="00624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45A3" w:rsidRDefault="006245A3" w:rsidP="006245A3">
      <w:pPr>
        <w:spacing w:after="0" w:line="240" w:lineRule="auto"/>
      </w:pPr>
      <w:r>
        <w:separator/>
      </w:r>
    </w:p>
  </w:footnote>
  <w:footnote w:type="continuationSeparator" w:id="0">
    <w:p w:rsidR="006245A3" w:rsidRDefault="006245A3" w:rsidP="006245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44952"/>
    <w:multiLevelType w:val="hybridMultilevel"/>
    <w:tmpl w:val="D1BCB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E13F27"/>
    <w:multiLevelType w:val="multilevel"/>
    <w:tmpl w:val="67F6A9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>
    <w:nsid w:val="32B506EA"/>
    <w:multiLevelType w:val="hybridMultilevel"/>
    <w:tmpl w:val="E09C4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0B424D"/>
    <w:multiLevelType w:val="multilevel"/>
    <w:tmpl w:val="FE34BE3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3F863CB0"/>
    <w:multiLevelType w:val="hybridMultilevel"/>
    <w:tmpl w:val="1E6C6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87792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478109E"/>
    <w:multiLevelType w:val="multilevel"/>
    <w:tmpl w:val="110A31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688A3C8B"/>
    <w:multiLevelType w:val="multilevel"/>
    <w:tmpl w:val="443409AA"/>
    <w:lvl w:ilvl="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7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C28B0"/>
    <w:rsid w:val="00013FAC"/>
    <w:rsid w:val="000A5617"/>
    <w:rsid w:val="001D25C4"/>
    <w:rsid w:val="001F1F53"/>
    <w:rsid w:val="002967B3"/>
    <w:rsid w:val="002C677C"/>
    <w:rsid w:val="00327685"/>
    <w:rsid w:val="003C28B0"/>
    <w:rsid w:val="004B1190"/>
    <w:rsid w:val="004C6B92"/>
    <w:rsid w:val="004E20ED"/>
    <w:rsid w:val="00603595"/>
    <w:rsid w:val="006245A3"/>
    <w:rsid w:val="00637E81"/>
    <w:rsid w:val="00785E18"/>
    <w:rsid w:val="00A056E7"/>
    <w:rsid w:val="00A14974"/>
    <w:rsid w:val="00A94D28"/>
    <w:rsid w:val="00AD79F9"/>
    <w:rsid w:val="00AE6D19"/>
    <w:rsid w:val="00B3739A"/>
    <w:rsid w:val="00B503C4"/>
    <w:rsid w:val="00BF3607"/>
    <w:rsid w:val="00C3313C"/>
    <w:rsid w:val="00C9262F"/>
    <w:rsid w:val="00CB6686"/>
    <w:rsid w:val="00E42F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8B0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4">
    <w:name w:val="Table Grid"/>
    <w:basedOn w:val="a1"/>
    <w:uiPriority w:val="39"/>
    <w:rsid w:val="00637E8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nhideWhenUsed/>
    <w:rsid w:val="00637E81"/>
    <w:pPr>
      <w:suppressAutoHyphens/>
      <w:spacing w:before="28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CB66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6686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6245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6245A3"/>
  </w:style>
  <w:style w:type="paragraph" w:styleId="aa">
    <w:name w:val="footer"/>
    <w:basedOn w:val="a"/>
    <w:link w:val="ab"/>
    <w:uiPriority w:val="99"/>
    <w:semiHidden/>
    <w:unhideWhenUsed/>
    <w:rsid w:val="006245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6245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1373</Words>
  <Characters>7830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 Красная Шапочка</cp:lastModifiedBy>
  <cp:revision>3</cp:revision>
  <cp:lastPrinted>2018-09-02T07:37:00Z</cp:lastPrinted>
  <dcterms:created xsi:type="dcterms:W3CDTF">2018-09-03T19:03:00Z</dcterms:created>
  <dcterms:modified xsi:type="dcterms:W3CDTF">2018-09-04T06:11:00Z</dcterms:modified>
</cp:coreProperties>
</file>